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8E" w:rsidRPr="005A799D" w:rsidRDefault="0066468E" w:rsidP="0066468E">
      <w:pPr>
        <w:pStyle w:val="NormalWeb"/>
        <w:shd w:val="clear" w:color="auto" w:fill="FDFDFD"/>
        <w:spacing w:before="0" w:beforeAutospacing="0" w:after="0" w:afterAutospacing="0"/>
        <w:rPr>
          <w:b/>
          <w:color w:val="000000"/>
        </w:rPr>
      </w:pPr>
      <w:r w:rsidRPr="005A799D">
        <w:rPr>
          <w:b/>
          <w:color w:val="000000"/>
        </w:rPr>
        <w:t>P</w:t>
      </w:r>
      <w:r w:rsidR="005A799D" w:rsidRPr="005A799D">
        <w:rPr>
          <w:b/>
          <w:color w:val="000000"/>
        </w:rPr>
        <w:t>lano</w:t>
      </w:r>
      <w:r w:rsidRPr="005A799D">
        <w:rPr>
          <w:b/>
          <w:color w:val="000000"/>
        </w:rPr>
        <w:t xml:space="preserve"> </w:t>
      </w:r>
      <w:r w:rsidR="00B73E50" w:rsidRPr="00B73E50">
        <w:rPr>
          <w:b/>
          <w:color w:val="000000"/>
        </w:rPr>
        <w:t>de Desenvolvimento Territorial Sustentável do Arquipélago do</w:t>
      </w:r>
      <w:r w:rsidR="00B73E50">
        <w:rPr>
          <w:color w:val="000000"/>
        </w:rPr>
        <w:t xml:space="preserve"> </w:t>
      </w:r>
      <w:r w:rsidRPr="005A799D">
        <w:rPr>
          <w:b/>
          <w:color w:val="000000"/>
        </w:rPr>
        <w:t>M</w:t>
      </w:r>
      <w:r w:rsidR="005A799D" w:rsidRPr="005A799D">
        <w:rPr>
          <w:b/>
          <w:color w:val="000000"/>
        </w:rPr>
        <w:t>arajó</w:t>
      </w:r>
    </w:p>
    <w:p w:rsidR="005A799D" w:rsidRDefault="005A799D" w:rsidP="0066468E">
      <w:pPr>
        <w:pStyle w:val="NormalWeb"/>
        <w:shd w:val="clear" w:color="auto" w:fill="FDFDFD"/>
        <w:spacing w:before="0" w:beforeAutospacing="0" w:after="0" w:afterAutospacing="0"/>
        <w:rPr>
          <w:color w:val="000000"/>
        </w:rPr>
      </w:pPr>
    </w:p>
    <w:p w:rsidR="005A799D" w:rsidRDefault="005A799D" w:rsidP="0066468E">
      <w:pPr>
        <w:pStyle w:val="NormalWeb"/>
        <w:shd w:val="clear" w:color="auto" w:fill="FDFDFD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5A799D" w:rsidRDefault="005A799D" w:rsidP="005A799D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</w:t>
      </w:r>
      <w:r w:rsidR="0066468E">
        <w:rPr>
          <w:color w:val="000000"/>
        </w:rPr>
        <w:t xml:space="preserve"> Plano de Desenvolvimento Territorial Suste</w:t>
      </w:r>
      <w:r>
        <w:rPr>
          <w:color w:val="000000"/>
        </w:rPr>
        <w:t xml:space="preserve">ntável do Arquipélago do Marajó, no Pará, </w:t>
      </w:r>
      <w:r w:rsidR="0066468E">
        <w:rPr>
          <w:color w:val="000000"/>
        </w:rPr>
        <w:t xml:space="preserve">compreende dezesseis municípios que, segundo o Instituto Brasileiro de Geografia e Estatística (IBGE), compõem a Mesorregião Geográfica do Marajó. Além do arquipélago, abrange alguns municípios do continente, somando 104.140 km². </w:t>
      </w:r>
    </w:p>
    <w:p w:rsidR="005A799D" w:rsidRDefault="005A799D" w:rsidP="005A799D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:rsidR="005A799D" w:rsidRDefault="0066468E" w:rsidP="005A799D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Trata-se de um plano estratégico de desenvolvimento regional, referenciado no </w:t>
      </w:r>
      <w:proofErr w:type="gramStart"/>
      <w:r>
        <w:rPr>
          <w:color w:val="000000"/>
        </w:rPr>
        <w:t>Plano Amazônia Sustentável (PAS)</w:t>
      </w:r>
      <w:proofErr w:type="gramEnd"/>
      <w:r>
        <w:rPr>
          <w:color w:val="000000"/>
        </w:rPr>
        <w:t xml:space="preserve">, que estabelece novos paradigmas para o desenvolvimento da Amazônia Brasileira e suas </w:t>
      </w:r>
      <w:proofErr w:type="spellStart"/>
      <w:r>
        <w:rPr>
          <w:color w:val="000000"/>
        </w:rPr>
        <w:t>subregiões</w:t>
      </w:r>
      <w:proofErr w:type="spellEnd"/>
      <w:r>
        <w:rPr>
          <w:color w:val="000000"/>
        </w:rPr>
        <w:t xml:space="preserve">. </w:t>
      </w:r>
    </w:p>
    <w:p w:rsidR="005A799D" w:rsidRDefault="005A799D" w:rsidP="005A799D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:rsidR="005A799D" w:rsidRDefault="0066468E" w:rsidP="005A799D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 elaboração do plano foi fruto de uma parceria com a sociedade civil, governo estadual e prefeituras municipais.</w:t>
      </w:r>
      <w:r w:rsidR="005A799D">
        <w:rPr>
          <w:color w:val="000000"/>
        </w:rPr>
        <w:t xml:space="preserve"> </w:t>
      </w:r>
      <w:proofErr w:type="gramStart"/>
      <w:r>
        <w:rPr>
          <w:color w:val="000000"/>
        </w:rPr>
        <w:t>O Plano Marajó</w:t>
      </w:r>
      <w:proofErr w:type="gramEnd"/>
      <w:r>
        <w:rPr>
          <w:color w:val="000000"/>
        </w:rPr>
        <w:t xml:space="preserve"> foi construído a partir de diretrizes inicialmente propostas pelo Governo Federal, discutidas com o Governo do Pará e com as prefeituras e amplamente debatidas e aperfeiçoadas nas consultas públicas, momento em que todas as esferas de governo puderam ouvir, avaliar e pontuar as principais reivindicações da população marajoara. </w:t>
      </w:r>
    </w:p>
    <w:p w:rsidR="005A799D" w:rsidRDefault="005A799D" w:rsidP="005A799D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:rsidR="005A799D" w:rsidRDefault="0066468E" w:rsidP="005A799D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As diretrizes foram agrupadas em cinco eixos temáticos: a) ordenamento territorial, regularização fundiária e gestão ambiental; b) fomento às atividades pr</w:t>
      </w:r>
      <w:r w:rsidR="005A799D">
        <w:rPr>
          <w:color w:val="000000"/>
        </w:rPr>
        <w:t>odutivas sustentáveis; c) infra</w:t>
      </w:r>
      <w:r>
        <w:rPr>
          <w:color w:val="000000"/>
        </w:rPr>
        <w:t xml:space="preserve">estrutura para o desenvolvimento; d) inclusão social e cidadania; e </w:t>
      </w:r>
      <w:proofErr w:type="spellStart"/>
      <w:r>
        <w:rPr>
          <w:color w:val="000000"/>
        </w:rPr>
        <w:t>e</w:t>
      </w:r>
      <w:proofErr w:type="spellEnd"/>
      <w:r>
        <w:rPr>
          <w:color w:val="000000"/>
        </w:rPr>
        <w:t xml:space="preserve">) relações institucionais e modelo de gestão. </w:t>
      </w:r>
    </w:p>
    <w:p w:rsidR="005A799D" w:rsidRDefault="005A799D" w:rsidP="005A799D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</w:p>
    <w:p w:rsidR="0066468E" w:rsidRDefault="0066468E" w:rsidP="005A799D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 partir daí foram feitas as sistematizações das contribuições colhidas e a elaboração final do plano.</w:t>
      </w:r>
      <w:r w:rsidR="005A799D">
        <w:rPr>
          <w:color w:val="000000"/>
        </w:rPr>
        <w:t xml:space="preserve"> As ações estão em fase de execução. A Sudam contribuiu na formatação do </w:t>
      </w:r>
      <w:proofErr w:type="gramStart"/>
      <w:r w:rsidR="005A799D">
        <w:rPr>
          <w:color w:val="000000"/>
        </w:rPr>
        <w:t>Plano Marajó</w:t>
      </w:r>
      <w:proofErr w:type="gramEnd"/>
      <w:r w:rsidR="005A799D">
        <w:rPr>
          <w:color w:val="000000"/>
        </w:rPr>
        <w:t xml:space="preserve"> desde a sua concepção e atualmente integra a Coordenação Executiva do Plano em parceria com o Ministério da Integração Nacional. </w:t>
      </w:r>
      <w:r>
        <w:rPr>
          <w:color w:val="000000"/>
        </w:rPr>
        <w:t>A</w:t>
      </w:r>
      <w:r w:rsidR="005A799D">
        <w:rPr>
          <w:color w:val="000000"/>
        </w:rPr>
        <w:t xml:space="preserve">cesse a </w:t>
      </w:r>
      <w:r>
        <w:rPr>
          <w:color w:val="000000"/>
        </w:rPr>
        <w:t>versão atual do Plano</w:t>
      </w:r>
      <w:r w:rsidR="005A799D">
        <w:rPr>
          <w:color w:val="000000"/>
        </w:rPr>
        <w:t xml:space="preserve"> no link: </w:t>
      </w:r>
      <w:hyperlink r:id="rId5" w:tgtFrame="_blank" w:history="1">
        <w:r>
          <w:rPr>
            <w:rStyle w:val="Hyperlink"/>
            <w:color w:val="336699"/>
            <w:u w:val="none"/>
          </w:rPr>
          <w:t>http://www.mi.gov.br/c/document_library/get_file?uuid=9408a880-6ec0-4be0-9cb7-feb01c4a6256&amp;groupId=24915</w:t>
        </w:r>
      </w:hyperlink>
      <w:r>
        <w:rPr>
          <w:color w:val="000000"/>
        </w:rPr>
        <w:t>.</w:t>
      </w:r>
    </w:p>
    <w:p w:rsidR="00F9790A" w:rsidRDefault="00B73E50"/>
    <w:sectPr w:rsidR="00F9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8E"/>
    <w:rsid w:val="005A799D"/>
    <w:rsid w:val="0066468E"/>
    <w:rsid w:val="007D4B1A"/>
    <w:rsid w:val="00B73E50"/>
    <w:rsid w:val="00E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66468E"/>
  </w:style>
  <w:style w:type="character" w:styleId="Hyperlink">
    <w:name w:val="Hyperlink"/>
    <w:basedOn w:val="Fontepargpadro"/>
    <w:uiPriority w:val="99"/>
    <w:semiHidden/>
    <w:unhideWhenUsed/>
    <w:rsid w:val="006646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66468E"/>
  </w:style>
  <w:style w:type="character" w:styleId="Hyperlink">
    <w:name w:val="Hyperlink"/>
    <w:basedOn w:val="Fontepargpadro"/>
    <w:uiPriority w:val="99"/>
    <w:semiHidden/>
    <w:unhideWhenUsed/>
    <w:rsid w:val="00664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.gov.br/c/document_library/get_file?uuid=9408a880-6ec0-4be0-9cb7-feb01c4a6256&amp;groupId=249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Leidemar Barros de Oliveira</dc:creator>
  <cp:lastModifiedBy>Leidemar Barros de Oliveira</cp:lastModifiedBy>
  <cp:revision>2</cp:revision>
  <dcterms:created xsi:type="dcterms:W3CDTF">2015-10-19T12:32:00Z</dcterms:created>
  <dcterms:modified xsi:type="dcterms:W3CDTF">2015-10-19T13:01:00Z</dcterms:modified>
</cp:coreProperties>
</file>