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8C" w:rsidRPr="0047588C" w:rsidRDefault="0047588C" w:rsidP="0047588C">
      <w:pPr>
        <w:jc w:val="center"/>
        <w:rPr>
          <w:rFonts w:ascii="Arial" w:hAnsi="Arial" w:cs="Arial"/>
          <w:b/>
          <w:bCs/>
          <w:sz w:val="10"/>
        </w:rPr>
      </w:pPr>
    </w:p>
    <w:p w:rsidR="0047588C" w:rsidRDefault="0047588C" w:rsidP="0047588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Pr="0047588C">
        <w:rPr>
          <w:rFonts w:ascii="Arial" w:hAnsi="Arial" w:cs="Arial"/>
          <w:b/>
          <w:bCs/>
        </w:rPr>
        <w:t xml:space="preserve">NEXO </w:t>
      </w:r>
      <w:bookmarkStart w:id="0" w:name="_GoBack"/>
      <w:bookmarkEnd w:id="0"/>
      <w:r w:rsidRPr="0047588C">
        <w:rPr>
          <w:rFonts w:ascii="Arial" w:hAnsi="Arial" w:cs="Arial"/>
          <w:b/>
          <w:bCs/>
        </w:rPr>
        <w:t>X</w:t>
      </w:r>
    </w:p>
    <w:p w:rsidR="0047588C" w:rsidRDefault="0047588C" w:rsidP="0047588C">
      <w:pPr>
        <w:jc w:val="center"/>
      </w:pPr>
      <w:r>
        <w:rPr>
          <w:rFonts w:ascii="Arial" w:hAnsi="Arial" w:cs="Arial"/>
          <w:b/>
          <w:bCs/>
        </w:rPr>
        <w:t xml:space="preserve">MODELO DE COMPOSIÇÃO DE ENCARGOS SOCIAIS SOBRE </w:t>
      </w:r>
      <w:r w:rsidRPr="008B6F7D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 </w:t>
      </w:r>
      <w:r w:rsidRPr="008B6F7D">
        <w:rPr>
          <w:rFonts w:ascii="Arial" w:hAnsi="Arial" w:cs="Arial"/>
          <w:b/>
          <w:bCs/>
        </w:rPr>
        <w:t>MÃO</w:t>
      </w:r>
      <w:r>
        <w:rPr>
          <w:rFonts w:ascii="Arial" w:hAnsi="Arial" w:cs="Arial"/>
          <w:b/>
          <w:bCs/>
        </w:rPr>
        <w:t xml:space="preserve"> </w:t>
      </w:r>
      <w:r w:rsidRPr="008B6F7D">
        <w:rPr>
          <w:rFonts w:ascii="Arial" w:hAnsi="Arial" w:cs="Arial"/>
          <w:b/>
          <w:bCs/>
        </w:rPr>
        <w:t>DE</w:t>
      </w:r>
      <w:r>
        <w:rPr>
          <w:rFonts w:ascii="Arial" w:hAnsi="Arial" w:cs="Arial"/>
          <w:b/>
          <w:bCs/>
        </w:rPr>
        <w:t xml:space="preserve"> </w:t>
      </w:r>
      <w:r w:rsidRPr="008B6F7D">
        <w:rPr>
          <w:rFonts w:ascii="Arial" w:hAnsi="Arial" w:cs="Arial"/>
          <w:b/>
          <w:bCs/>
        </w:rPr>
        <w:t>OBRA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80"/>
        <w:gridCol w:w="4460"/>
        <w:gridCol w:w="1260"/>
        <w:gridCol w:w="1646"/>
      </w:tblGrid>
      <w:tr w:rsidR="0047588C" w:rsidRPr="008B6F7D" w:rsidTr="0047588C">
        <w:trPr>
          <w:trHeight w:val="49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  <w:b/>
                <w:bCs/>
              </w:rPr>
              <w:t>HORISTA</w:t>
            </w:r>
            <w:r w:rsidRPr="008B6F7D">
              <w:rPr>
                <w:rFonts w:ascii="Arial" w:hAnsi="Arial" w:cs="Arial"/>
                <w:b/>
                <w:bCs/>
              </w:rPr>
              <w:br/>
              <w:t>%</w:t>
            </w:r>
          </w:p>
        </w:tc>
        <w:tc>
          <w:tcPr>
            <w:tcW w:w="1646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  <w:b/>
                <w:bCs/>
              </w:rPr>
              <w:t>MENSALISTA</w:t>
            </w:r>
            <w:r w:rsidRPr="008B6F7D">
              <w:rPr>
                <w:rFonts w:ascii="Arial" w:hAnsi="Arial" w:cs="Arial"/>
                <w:b/>
                <w:bCs/>
              </w:rPr>
              <w:br/>
              <w:t>%</w:t>
            </w: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8146" w:type="dxa"/>
            <w:gridSpan w:val="4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GRUPO A</w:t>
            </w: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A1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INSS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A2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SESI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A3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SENAI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A4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INCRA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A5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SEBRAE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A6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Salário Educação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A7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Seguro Contra Acidentes de Trabalho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A8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FGTS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A9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SECONCI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8146" w:type="dxa"/>
            <w:gridSpan w:val="4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GRUPO B</w:t>
            </w: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B1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Repouso Semanal Remunerado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B2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Feriados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B3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Auxílio - Enfermidade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B4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13º Salário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B5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Licença Paternidade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B6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Faltas Justificadas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B7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Dias de Chuvas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B8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Auxílio Acidente de Trabalho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B9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Férias Gozadas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B10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Salário Maternidade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8146" w:type="dxa"/>
            <w:gridSpan w:val="4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GRUPO C</w:t>
            </w: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C1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Aviso Prévio Indenizado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C2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Aviso Prévio Trabalhado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C3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Férias Indenizadas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C4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Depósito Rescisão Sem Justa Causa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C5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Indenização Adicional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588C" w:rsidRPr="008B6F7D" w:rsidTr="0047588C">
        <w:trPr>
          <w:trHeight w:val="259"/>
          <w:jc w:val="center"/>
        </w:trPr>
        <w:tc>
          <w:tcPr>
            <w:tcW w:w="8146" w:type="dxa"/>
            <w:gridSpan w:val="4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GRUPO D</w:t>
            </w: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D1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Reincidência de Grupo A sobre Grupo B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720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D2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  <w:r w:rsidRPr="008B6F7D">
              <w:rPr>
                <w:rFonts w:ascii="Arial" w:hAnsi="Arial" w:cs="Arial"/>
              </w:rPr>
              <w:t>Reincidência de Grupo A sobre Aviso Prévio Trabalhado e Reincidência do FGTS sobre Aviso Prévio Indenizado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78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4460" w:type="dxa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r w:rsidRPr="008B6F7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588C" w:rsidRPr="008B6F7D" w:rsidTr="0047588C">
        <w:trPr>
          <w:trHeight w:val="282"/>
          <w:jc w:val="center"/>
        </w:trPr>
        <w:tc>
          <w:tcPr>
            <w:tcW w:w="5240" w:type="dxa"/>
            <w:gridSpan w:val="2"/>
            <w:hideMark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B6F7D">
              <w:rPr>
                <w:rFonts w:ascii="Arial" w:hAnsi="Arial" w:cs="Arial"/>
                <w:b/>
                <w:bCs/>
              </w:rPr>
              <w:t>TOTAL(</w:t>
            </w:r>
            <w:proofErr w:type="gramEnd"/>
            <w:r w:rsidRPr="008B6F7D">
              <w:rPr>
                <w:rFonts w:ascii="Arial" w:hAnsi="Arial" w:cs="Arial"/>
                <w:b/>
                <w:bCs/>
              </w:rPr>
              <w:t>A+B+C+D)</w:t>
            </w:r>
          </w:p>
        </w:tc>
        <w:tc>
          <w:tcPr>
            <w:tcW w:w="1260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</w:tcPr>
          <w:p w:rsidR="0047588C" w:rsidRPr="008B6F7D" w:rsidRDefault="0047588C" w:rsidP="0096147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47588C" w:rsidRPr="0047588C" w:rsidRDefault="0047588C" w:rsidP="0047588C"/>
    <w:sectPr w:rsidR="0047588C" w:rsidRPr="0047588C" w:rsidSect="00AF3F74">
      <w:head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86" w:rsidRDefault="004D6B86" w:rsidP="00AF3F74">
      <w:pPr>
        <w:spacing w:after="0" w:line="240" w:lineRule="auto"/>
      </w:pPr>
      <w:r>
        <w:separator/>
      </w:r>
    </w:p>
  </w:endnote>
  <w:endnote w:type="continuationSeparator" w:id="0">
    <w:p w:rsidR="004D6B86" w:rsidRDefault="004D6B86" w:rsidP="00A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86" w:rsidRDefault="004D6B86" w:rsidP="00AF3F74">
      <w:pPr>
        <w:spacing w:after="0" w:line="240" w:lineRule="auto"/>
      </w:pPr>
      <w:r>
        <w:separator/>
      </w:r>
    </w:p>
  </w:footnote>
  <w:footnote w:type="continuationSeparator" w:id="0">
    <w:p w:rsidR="004D6B86" w:rsidRDefault="004D6B86" w:rsidP="00A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F74" w:rsidRPr="00AF3F74" w:rsidRDefault="00AF3F74" w:rsidP="00AF3F74">
    <w:pPr>
      <w:spacing w:after="0"/>
      <w:jc w:val="center"/>
      <w:rPr>
        <w:rFonts w:ascii="Arial" w:hAnsi="Arial" w:cs="Arial"/>
        <w:b/>
      </w:rPr>
    </w:pPr>
    <w:r>
      <w:rPr>
        <w:rFonts w:ascii="Arial" w:hAnsi="Arial" w:cs="Arial"/>
        <w:noProof/>
        <w:lang w:eastAsia="pt-BR"/>
      </w:rPr>
      <w:drawing>
        <wp:inline distT="0" distB="0" distL="0" distR="0" wp14:anchorId="2B29DEC0" wp14:editId="00534332">
          <wp:extent cx="715645" cy="636270"/>
          <wp:effectExtent l="0" t="0" r="8255" b="0"/>
          <wp:docPr id="1" name="Imagem 1" descr="Logo Nova Sudam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a Sudam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61D2">
      <w:rPr>
        <w:rFonts w:ascii="Arial" w:hAnsi="Arial" w:cs="Arial"/>
      </w:rPr>
      <w:br w:type="textWrapping" w:clear="all"/>
    </w:r>
    <w:r w:rsidRPr="00AF3F74">
      <w:rPr>
        <w:rFonts w:ascii="Arial" w:hAnsi="Arial" w:cs="Arial"/>
        <w:b/>
      </w:rPr>
      <w:t>MINISTÉRIO DA INTEGRAÇÃO NACIONAL - MI</w:t>
    </w:r>
  </w:p>
  <w:p w:rsidR="00AF3F74" w:rsidRPr="00AF3F74" w:rsidRDefault="00AF3F74" w:rsidP="00AF3F74">
    <w:pPr>
      <w:pStyle w:val="Legenda"/>
      <w:rPr>
        <w:rFonts w:ascii="Arial" w:hAnsi="Arial" w:cs="Arial"/>
        <w:sz w:val="22"/>
        <w:szCs w:val="22"/>
      </w:rPr>
    </w:pPr>
    <w:r w:rsidRPr="00AF3F74">
      <w:rPr>
        <w:rFonts w:ascii="Arial" w:hAnsi="Arial" w:cs="Arial"/>
        <w:sz w:val="22"/>
        <w:szCs w:val="22"/>
      </w:rPr>
      <w:t>SUPERINTENDÊNCIA DO DESENVOLVIMENTO DA AMAZONIA – SUDAM</w:t>
    </w:r>
  </w:p>
  <w:p w:rsidR="00AF3F74" w:rsidRPr="00AF3F74" w:rsidRDefault="00AF3F74" w:rsidP="00AF3F74">
    <w:pPr>
      <w:pStyle w:val="Legenda"/>
      <w:rPr>
        <w:rFonts w:ascii="Arial" w:hAnsi="Arial" w:cs="Arial"/>
        <w:sz w:val="22"/>
        <w:szCs w:val="22"/>
      </w:rPr>
    </w:pPr>
    <w:r w:rsidRPr="00AF3F74">
      <w:rPr>
        <w:rFonts w:ascii="Arial" w:hAnsi="Arial" w:cs="Arial"/>
        <w:sz w:val="22"/>
        <w:szCs w:val="22"/>
      </w:rPr>
      <w:t>DIRETORIA DE ADMINISTRAÇÃO</w:t>
    </w:r>
  </w:p>
  <w:p w:rsidR="00AF3F74" w:rsidRPr="00AF3F74" w:rsidRDefault="00AF3F74" w:rsidP="00AF3F74">
    <w:pPr>
      <w:pStyle w:val="Legenda"/>
      <w:rPr>
        <w:rFonts w:ascii="Arial" w:hAnsi="Arial" w:cs="Arial"/>
        <w:sz w:val="22"/>
        <w:szCs w:val="22"/>
      </w:rPr>
    </w:pPr>
    <w:r w:rsidRPr="00AF3F74">
      <w:rPr>
        <w:rFonts w:ascii="Arial" w:hAnsi="Arial" w:cs="Arial"/>
        <w:sz w:val="22"/>
        <w:szCs w:val="22"/>
      </w:rPr>
      <w:t>COORDENAÇÃO DE GESTÃO ADMINISTRATIVA - CGA</w:t>
    </w:r>
  </w:p>
  <w:p w:rsidR="00AF3F74" w:rsidRDefault="00AF3F7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74"/>
    <w:rsid w:val="003E4DED"/>
    <w:rsid w:val="0044241C"/>
    <w:rsid w:val="0047525F"/>
    <w:rsid w:val="0047588C"/>
    <w:rsid w:val="004D6B86"/>
    <w:rsid w:val="00AF3F74"/>
    <w:rsid w:val="00B61630"/>
    <w:rsid w:val="00EE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7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AF3F74"/>
    <w:pPr>
      <w:spacing w:after="0" w:line="240" w:lineRule="auto"/>
      <w:jc w:val="center"/>
    </w:pPr>
    <w:rPr>
      <w:rFonts w:ascii="Garamond" w:eastAsia="Times New Roman" w:hAnsi="Garamond" w:cs="Courier New"/>
      <w:b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F74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F3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3F7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F3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F3F74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475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7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AF3F74"/>
    <w:pPr>
      <w:spacing w:after="0" w:line="240" w:lineRule="auto"/>
      <w:jc w:val="center"/>
    </w:pPr>
    <w:rPr>
      <w:rFonts w:ascii="Garamond" w:eastAsia="Times New Roman" w:hAnsi="Garamond" w:cs="Courier New"/>
      <w:b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F74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F3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3F7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F3F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F3F74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475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Antonio Antonio Tavares de Souza</dc:creator>
  <cp:lastModifiedBy>Djair Alves</cp:lastModifiedBy>
  <cp:revision>3</cp:revision>
  <cp:lastPrinted>2016-09-16T15:52:00Z</cp:lastPrinted>
  <dcterms:created xsi:type="dcterms:W3CDTF">2016-09-16T16:13:00Z</dcterms:created>
  <dcterms:modified xsi:type="dcterms:W3CDTF">2016-10-10T14:57:00Z</dcterms:modified>
</cp:coreProperties>
</file>